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F63DE" w14:textId="77777777" w:rsidR="007D49BC" w:rsidRPr="00032506" w:rsidRDefault="009B10C7" w:rsidP="009B10C7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032506">
        <w:rPr>
          <w:b/>
          <w:sz w:val="24"/>
          <w:szCs w:val="24"/>
          <w:u w:val="single"/>
        </w:rPr>
        <w:t>Chapter 9 Response Paper</w:t>
      </w:r>
    </w:p>
    <w:p w14:paraId="54371915" w14:textId="77777777" w:rsidR="005733BE" w:rsidRPr="00032506" w:rsidRDefault="005733BE" w:rsidP="009B10C7">
      <w:pPr>
        <w:jc w:val="center"/>
        <w:rPr>
          <w:b/>
          <w:sz w:val="24"/>
          <w:szCs w:val="24"/>
          <w:u w:val="single"/>
        </w:rPr>
      </w:pPr>
    </w:p>
    <w:p w14:paraId="60CA27DF" w14:textId="77777777" w:rsidR="009B10C7" w:rsidRPr="00032506" w:rsidRDefault="009B10C7" w:rsidP="009B10C7">
      <w:pPr>
        <w:rPr>
          <w:b/>
          <w:sz w:val="24"/>
          <w:szCs w:val="24"/>
        </w:rPr>
      </w:pPr>
      <w:r w:rsidRPr="00032506">
        <w:rPr>
          <w:b/>
          <w:sz w:val="24"/>
          <w:szCs w:val="24"/>
        </w:rPr>
        <w:t>Do you think the legal drinking age here in the United States should be changed from 21 years of age to 18 years of age?</w:t>
      </w:r>
    </w:p>
    <w:p w14:paraId="46688FC5" w14:textId="77777777" w:rsidR="005733BE" w:rsidRPr="005733BE" w:rsidRDefault="005733BE" w:rsidP="009B10C7">
      <w:pPr>
        <w:rPr>
          <w:b/>
        </w:rPr>
      </w:pPr>
    </w:p>
    <w:p w14:paraId="346058C6" w14:textId="77777777" w:rsidR="009B10C7" w:rsidRDefault="009B10C7" w:rsidP="009B10C7">
      <w:r>
        <w:t xml:space="preserve">This is your personal opinion, but you need to give research data to back up your decision. </w:t>
      </w:r>
    </w:p>
    <w:p w14:paraId="6F3A8675" w14:textId="77777777" w:rsidR="009B10C7" w:rsidRDefault="009B10C7" w:rsidP="009B10C7">
      <w:r>
        <w:t>Requirements for the assignment:</w:t>
      </w:r>
    </w:p>
    <w:p w14:paraId="3345313D" w14:textId="77777777" w:rsidR="009B10C7" w:rsidRDefault="009B10C7" w:rsidP="009B10C7">
      <w:r>
        <w:t>2 pages</w:t>
      </w:r>
      <w:r w:rsidR="00032506">
        <w:t xml:space="preserve"> minimum</w:t>
      </w:r>
      <w:r>
        <w:t xml:space="preserve"> – double spaced – 1 inch margins – 12 point font – times new roman</w:t>
      </w:r>
    </w:p>
    <w:p w14:paraId="007EB905" w14:textId="77777777" w:rsidR="009B10C7" w:rsidRDefault="00032506" w:rsidP="009B10C7">
      <w:r>
        <w:t>Cover page with name and Response Paper #1</w:t>
      </w:r>
    </w:p>
    <w:p w14:paraId="188CAFB6" w14:textId="77777777" w:rsidR="009B10C7" w:rsidRDefault="00032506" w:rsidP="009B10C7">
      <w:r>
        <w:t>You must</w:t>
      </w:r>
      <w:r w:rsidR="009B10C7">
        <w:t xml:space="preserve"> use </w:t>
      </w:r>
      <w:r>
        <w:t xml:space="preserve">at least </w:t>
      </w:r>
      <w:r w:rsidR="009B10C7">
        <w:t xml:space="preserve">2 </w:t>
      </w:r>
      <w:r>
        <w:t xml:space="preserve">scholarly </w:t>
      </w:r>
      <w:r w:rsidR="009B10C7">
        <w:t>research journals (</w:t>
      </w:r>
      <w:r w:rsidR="009A5EC6">
        <w:t>no later than 2011) – you can access these through the library website or if you are having issues please visit them and they are very willing to help you.</w:t>
      </w:r>
    </w:p>
    <w:p w14:paraId="683DAA1D" w14:textId="77777777" w:rsidR="009A5EC6" w:rsidRDefault="009A5EC6" w:rsidP="009B10C7">
      <w:r>
        <w:t>You may use as many websites as long as th</w:t>
      </w:r>
      <w:r w:rsidR="005733BE">
        <w:t>ey are legitimate sites (e</w:t>
      </w:r>
      <w:r w:rsidR="007B6AE4">
        <w:t>x</w:t>
      </w:r>
      <w:r w:rsidR="005733BE">
        <w:t xml:space="preserve">amples – </w:t>
      </w:r>
      <w:proofErr w:type="spellStart"/>
      <w:r w:rsidR="005733BE">
        <w:t>edu</w:t>
      </w:r>
      <w:proofErr w:type="spellEnd"/>
      <w:r w:rsidR="005733BE">
        <w:t>.</w:t>
      </w:r>
      <w:r>
        <w:t xml:space="preserve"> .gov. etc.)</w:t>
      </w:r>
      <w:r w:rsidR="005733BE">
        <w:t xml:space="preserve">. If you have any questions on a website feel free to email me and I will let you know if it is acceptable. </w:t>
      </w:r>
    </w:p>
    <w:p w14:paraId="20B40D71" w14:textId="77777777" w:rsidR="00032506" w:rsidRDefault="005733BE" w:rsidP="009B10C7">
      <w:r>
        <w:t xml:space="preserve">You need to make sure you cite all the information in your paper and include a works cited page (page 3). I don’t care how you cite the information as long as you cite it. You are more than welcome to use APA format </w:t>
      </w:r>
      <w:r w:rsidR="00032506">
        <w:t>if that is the easiest for you.</w:t>
      </w:r>
    </w:p>
    <w:p w14:paraId="36745D40" w14:textId="77777777" w:rsidR="00032506" w:rsidRDefault="00032506" w:rsidP="00032506">
      <w:pPr>
        <w:ind w:firstLine="720"/>
      </w:pPr>
    </w:p>
    <w:p w14:paraId="292A38BE" w14:textId="77777777" w:rsidR="00032506" w:rsidRDefault="00032506" w:rsidP="009B10C7">
      <w:pPr>
        <w:rPr>
          <w:b/>
          <w:sz w:val="28"/>
          <w:szCs w:val="28"/>
        </w:rPr>
      </w:pPr>
      <w:r w:rsidRPr="00032506">
        <w:rPr>
          <w:b/>
          <w:sz w:val="28"/>
          <w:szCs w:val="28"/>
        </w:rPr>
        <w:t xml:space="preserve">**If you do not cite information in your paper, it is considered plagiarized and you will receive a 0. </w:t>
      </w:r>
    </w:p>
    <w:p w14:paraId="53CF985B" w14:textId="77777777" w:rsidR="00032506" w:rsidRPr="009B10C7" w:rsidRDefault="00032506" w:rsidP="009B10C7">
      <w:r>
        <w:t xml:space="preserve">Please feel free to use the writing center if you are unsure how to cite your information. </w:t>
      </w:r>
    </w:p>
    <w:sectPr w:rsidR="00032506" w:rsidRPr="009B1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0C7"/>
    <w:rsid w:val="00032506"/>
    <w:rsid w:val="003D378D"/>
    <w:rsid w:val="005733BE"/>
    <w:rsid w:val="007B6AE4"/>
    <w:rsid w:val="007D49BC"/>
    <w:rsid w:val="008155A2"/>
    <w:rsid w:val="009A5EC6"/>
    <w:rsid w:val="009B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9B266"/>
  <w15:chartTrackingRefBased/>
  <w15:docId w15:val="{077B6479-11C0-4185-96AA-363C3E7A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Courtney</dc:creator>
  <cp:keywords/>
  <dc:description/>
  <cp:lastModifiedBy>Michele Safford</cp:lastModifiedBy>
  <cp:revision>2</cp:revision>
  <dcterms:created xsi:type="dcterms:W3CDTF">2017-10-24T22:55:00Z</dcterms:created>
  <dcterms:modified xsi:type="dcterms:W3CDTF">2017-10-24T22:55:00Z</dcterms:modified>
</cp:coreProperties>
</file>